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2" w:rsidRPr="00417AD2" w:rsidRDefault="00417AD2" w:rsidP="00417AD2">
      <w:pPr>
        <w:jc w:val="center"/>
        <w:rPr>
          <w:u w:val="single"/>
          <w:lang w:val="es-ES"/>
        </w:rPr>
      </w:pPr>
      <w:r w:rsidRPr="00417AD2">
        <w:rPr>
          <w:u w:val="single"/>
          <w:lang w:val="es-ES"/>
        </w:rPr>
        <w:t>TPG</w:t>
      </w:r>
    </w:p>
    <w:p w:rsidR="00417AD2" w:rsidRDefault="00222156">
      <w:pPr>
        <w:rPr>
          <w:lang w:val="es-ES"/>
        </w:rPr>
      </w:pPr>
      <w:r w:rsidRPr="00222156">
        <w:rPr>
          <w:u w:val="single"/>
          <w:lang w:val="es-ES"/>
        </w:rPr>
        <w:t>Comisión</w:t>
      </w:r>
      <w:r>
        <w:rPr>
          <w:lang w:val="es-ES"/>
        </w:rPr>
        <w:t xml:space="preserve">: </w:t>
      </w:r>
      <w:r w:rsidR="00417AD2">
        <w:rPr>
          <w:lang w:val="es-ES"/>
        </w:rPr>
        <w:t>CES</w:t>
      </w:r>
    </w:p>
    <w:p w:rsidR="00417AD2" w:rsidRDefault="00222156">
      <w:pPr>
        <w:rPr>
          <w:lang w:val="es-ES"/>
        </w:rPr>
      </w:pPr>
      <w:r w:rsidRPr="00222156">
        <w:rPr>
          <w:u w:val="single"/>
          <w:lang w:val="es-ES"/>
        </w:rPr>
        <w:t>Cuestión</w:t>
      </w:r>
      <w:r>
        <w:rPr>
          <w:lang w:val="es-ES"/>
        </w:rPr>
        <w:t xml:space="preserve">: </w:t>
      </w:r>
      <w:r w:rsidR="00417AD2" w:rsidRPr="00417AD2">
        <w:rPr>
          <w:lang w:val="es-ES"/>
        </w:rPr>
        <w:t>¿Cómo hacer de la inmigración un éxito económico?</w:t>
      </w:r>
    </w:p>
    <w:p w:rsidR="00417AD2" w:rsidRDefault="00222156" w:rsidP="00417AD2">
      <w:pPr>
        <w:rPr>
          <w:lang w:val="es-ES"/>
        </w:rPr>
      </w:pPr>
      <w:r w:rsidRPr="00222156">
        <w:rPr>
          <w:u w:val="single"/>
          <w:lang w:val="es-ES"/>
        </w:rPr>
        <w:t>Autor</w:t>
      </w:r>
      <w:r>
        <w:rPr>
          <w:lang w:val="es-ES"/>
        </w:rPr>
        <w:t xml:space="preserve">: </w:t>
      </w:r>
      <w:r w:rsidR="00417AD2">
        <w:rPr>
          <w:lang w:val="es-ES"/>
        </w:rPr>
        <w:t>Mar</w:t>
      </w:r>
      <w:r w:rsidR="00417AD2">
        <w:rPr>
          <w:lang w:val="es-ES"/>
        </w:rPr>
        <w:t>ruecos</w:t>
      </w:r>
    </w:p>
    <w:p w:rsidR="00757F39" w:rsidRDefault="00757F39" w:rsidP="00065BF6">
      <w:pPr>
        <w:jc w:val="both"/>
        <w:rPr>
          <w:lang w:val="es-ES"/>
        </w:rPr>
      </w:pPr>
      <w:r>
        <w:rPr>
          <w:lang w:val="es-ES"/>
        </w:rPr>
        <w:t>Aunque la inmigración se considera como un problema de actualidad, esta existe desde el imperio romano, ya que los soldados eméritos de la conquista romana se instalaron en Mérida. Sin embargo, la inmigración ha aumentado mucho desde el siglo XX.</w:t>
      </w:r>
      <w:r w:rsidRPr="00757F39">
        <w:rPr>
          <w:lang w:val="es-ES"/>
        </w:rPr>
        <w:t xml:space="preserve">  Los</w:t>
      </w:r>
      <w:r>
        <w:rPr>
          <w:lang w:val="es-ES"/>
        </w:rPr>
        <w:t xml:space="preserve"> </w:t>
      </w:r>
      <w:r w:rsidRPr="00757F39">
        <w:rPr>
          <w:lang w:val="es-ES"/>
        </w:rPr>
        <w:t>​solicitantes de</w:t>
      </w:r>
      <w:r>
        <w:rPr>
          <w:lang w:val="es-ES"/>
        </w:rPr>
        <w:t xml:space="preserve"> asilo </w:t>
      </w:r>
      <w:r w:rsidR="008D5AF1">
        <w:rPr>
          <w:lang w:val="es-ES"/>
        </w:rPr>
        <w:t>han pasado</w:t>
      </w:r>
      <w:r>
        <w:rPr>
          <w:lang w:val="es-ES"/>
        </w:rPr>
        <w:t xml:space="preserve"> de 435</w:t>
      </w:r>
      <w:r w:rsidRPr="00757F39">
        <w:rPr>
          <w:lang w:val="es-ES"/>
        </w:rPr>
        <w:t xml:space="preserve"> 000 en 2013 a 626 000 en 2014</w:t>
      </w:r>
      <w:r w:rsidR="008D5AF1">
        <w:rPr>
          <w:lang w:val="es-ES"/>
        </w:rPr>
        <w:t xml:space="preserve"> según</w:t>
      </w:r>
      <w:r w:rsidR="00222156">
        <w:rPr>
          <w:lang w:val="es-ES"/>
        </w:rPr>
        <w:t xml:space="preserve"> la ONU. No obstante, las causas de la inmigración son diferentes, pueden ser por razones económicas o políticas, etc.</w:t>
      </w:r>
    </w:p>
    <w:p w:rsidR="00504180" w:rsidRDefault="00007DA1" w:rsidP="00065BF6">
      <w:pPr>
        <w:jc w:val="both"/>
        <w:rPr>
          <w:lang w:val="es-ES"/>
        </w:rPr>
      </w:pPr>
      <w:r>
        <w:rPr>
          <w:lang w:val="es-ES"/>
        </w:rPr>
        <w:t xml:space="preserve">La delegación de </w:t>
      </w:r>
      <w:bookmarkStart w:id="0" w:name="_GoBack"/>
      <w:bookmarkEnd w:id="0"/>
      <w:r w:rsidR="00222156">
        <w:rPr>
          <w:lang w:val="es-ES"/>
        </w:rPr>
        <w:t xml:space="preserve">Marruecos es consciente de que es </w:t>
      </w:r>
      <w:r w:rsidR="00504180">
        <w:rPr>
          <w:lang w:val="es-ES"/>
        </w:rPr>
        <w:t xml:space="preserve">uno de los países que más inmigran; según la INE, Marruecos fue el segundo país del que llegó un mayor flujo migratorio a España en 2016, siendo de 21.386 personas. </w:t>
      </w:r>
    </w:p>
    <w:p w:rsidR="006B0B6F" w:rsidRDefault="00504180" w:rsidP="00065BF6">
      <w:pPr>
        <w:jc w:val="both"/>
        <w:rPr>
          <w:lang w:val="es-ES"/>
        </w:rPr>
      </w:pPr>
      <w:r>
        <w:rPr>
          <w:lang w:val="es-ES"/>
        </w:rPr>
        <w:t xml:space="preserve">La delegación de Marruecos es también consciente de que esto </w:t>
      </w:r>
      <w:r w:rsidR="00DB1939">
        <w:rPr>
          <w:lang w:val="es-ES"/>
        </w:rPr>
        <w:t xml:space="preserve">no favorece su país ya que, la economía marroquí se basa en los servicios, </w:t>
      </w:r>
      <w:r w:rsidR="00DB1939" w:rsidRPr="00DB1939">
        <w:rPr>
          <w:lang w:val="es-ES"/>
        </w:rPr>
        <w:t>extracción y formación de los minerales. El campo ocupa un 40% de la población solo dando un 20% de producción, lo que quiere decir que la agricultura no es muy productiva.</w:t>
      </w:r>
      <w:r w:rsidR="00DB1939">
        <w:rPr>
          <w:lang w:val="es-ES"/>
        </w:rPr>
        <w:t xml:space="preserve"> </w:t>
      </w:r>
      <w:r w:rsidR="00DB1939" w:rsidRPr="00DB1939">
        <w:rPr>
          <w:lang w:val="es-ES"/>
        </w:rPr>
        <w:t xml:space="preserve"> La población ha sufrido un gran crecimiento (más del 46% tiene menos de 15 años). El desempleo oscila entre un 15% si la fuente es el gobierno, y un 40% si es la oposición</w:t>
      </w:r>
      <w:r w:rsidR="00DB1939">
        <w:rPr>
          <w:lang w:val="es-ES"/>
        </w:rPr>
        <w:t xml:space="preserve">, además </w:t>
      </w:r>
      <w:r w:rsidR="00DB1939" w:rsidRPr="00DB1939">
        <w:rPr>
          <w:lang w:val="es-ES"/>
        </w:rPr>
        <w:t xml:space="preserve"> </w:t>
      </w:r>
      <w:r w:rsidR="00DB1939">
        <w:rPr>
          <w:lang w:val="es-ES"/>
        </w:rPr>
        <w:t xml:space="preserve">la </w:t>
      </w:r>
      <w:r w:rsidR="00DB1939" w:rsidRPr="00DB1939">
        <w:rPr>
          <w:lang w:val="es-ES"/>
        </w:rPr>
        <w:t>esperanza de vida en Marruecos es de 66 años</w:t>
      </w:r>
      <w:r w:rsidR="00DB1939">
        <w:rPr>
          <w:lang w:val="es-ES"/>
        </w:rPr>
        <w:t>. Por lo que la pobreza y el fuerte crecimiento infantil son grandes problemas en Marruecos.</w:t>
      </w:r>
      <w:r w:rsidR="0036473E">
        <w:rPr>
          <w:lang w:val="es-ES"/>
        </w:rPr>
        <w:t xml:space="preserve"> </w:t>
      </w:r>
      <w:r w:rsidR="006B0B6F">
        <w:rPr>
          <w:lang w:val="es-ES"/>
        </w:rPr>
        <w:t xml:space="preserve">Aunque </w:t>
      </w:r>
      <w:r w:rsidR="0036473E">
        <w:rPr>
          <w:lang w:val="es-ES"/>
        </w:rPr>
        <w:t>esto puede ser  beneficiario para las familias de los inmigrantes, ya que suelen enviar dinero a su familia que se ha quedado en Marruecos.</w:t>
      </w:r>
    </w:p>
    <w:p w:rsidR="006B0B6F" w:rsidRDefault="006B0B6F" w:rsidP="00065BF6">
      <w:pPr>
        <w:jc w:val="both"/>
        <w:rPr>
          <w:lang w:val="es-ES"/>
        </w:rPr>
      </w:pPr>
      <w:r>
        <w:rPr>
          <w:lang w:val="es-ES"/>
        </w:rPr>
        <w:t>Sin embargo, cuando  los inmigrantes marroquís llegan a su país de asilo, suelen</w:t>
      </w:r>
      <w:r w:rsidR="00D62A57">
        <w:rPr>
          <w:lang w:val="es-ES"/>
        </w:rPr>
        <w:t xml:space="preserve"> vivir </w:t>
      </w:r>
      <w:r>
        <w:rPr>
          <w:lang w:val="es-ES"/>
        </w:rPr>
        <w:t xml:space="preserve"> en una</w:t>
      </w:r>
      <w:r w:rsidR="00D62A57">
        <w:rPr>
          <w:lang w:val="es-ES"/>
        </w:rPr>
        <w:t xml:space="preserve"> mala</w:t>
      </w:r>
      <w:r>
        <w:rPr>
          <w:lang w:val="es-ES"/>
        </w:rPr>
        <w:t xml:space="preserve"> situación, a veces precaria, además en alguno país</w:t>
      </w:r>
      <w:r w:rsidR="00D62A57">
        <w:rPr>
          <w:lang w:val="es-ES"/>
        </w:rPr>
        <w:t xml:space="preserve">es </w:t>
      </w:r>
      <w:r>
        <w:rPr>
          <w:lang w:val="es-ES"/>
        </w:rPr>
        <w:t xml:space="preserve"> son rechazados o mal vistos (xenofobia). </w:t>
      </w:r>
      <w:r w:rsidR="00BD167D">
        <w:rPr>
          <w:lang w:val="es-ES"/>
        </w:rPr>
        <w:t xml:space="preserve"> Pero Marruecos intenta también limitar el número de inmigrantes en partir, ya que sino el país va seguir siendo pobre</w:t>
      </w:r>
      <w:r w:rsidR="00A960EF">
        <w:rPr>
          <w:lang w:val="es-ES"/>
        </w:rPr>
        <w:t>.</w:t>
      </w:r>
    </w:p>
    <w:p w:rsidR="00D62A57" w:rsidRDefault="0036473E" w:rsidP="00065BF6">
      <w:pPr>
        <w:spacing w:before="100" w:beforeAutospacing="1" w:after="100" w:afterAutospacing="1" w:line="240" w:lineRule="auto"/>
        <w:jc w:val="both"/>
        <w:rPr>
          <w:rFonts w:eastAsia="Times New Roman" w:cs="Times New Roman"/>
          <w:lang w:val="es-ES" w:eastAsia="fr-FR"/>
        </w:rPr>
      </w:pPr>
      <w:r>
        <w:rPr>
          <w:lang w:val="es-ES"/>
        </w:rPr>
        <w:t xml:space="preserve">Por eso, nuestro país ha participado en varias </w:t>
      </w:r>
      <w:r w:rsidR="006B0B6F">
        <w:rPr>
          <w:lang w:val="es-ES"/>
        </w:rPr>
        <w:t xml:space="preserve">convenciones </w:t>
      </w:r>
      <w:r>
        <w:rPr>
          <w:lang w:val="es-ES"/>
        </w:rPr>
        <w:t xml:space="preserve"> para </w:t>
      </w:r>
      <w:r w:rsidR="006B0B6F">
        <w:rPr>
          <w:lang w:val="es-ES"/>
        </w:rPr>
        <w:t xml:space="preserve">favorecer </w:t>
      </w:r>
      <w:r>
        <w:rPr>
          <w:lang w:val="es-ES"/>
        </w:rPr>
        <w:t xml:space="preserve">el bienestar de los inmigrantes </w:t>
      </w:r>
      <w:r w:rsidR="006B0B6F">
        <w:rPr>
          <w:lang w:val="es-ES"/>
        </w:rPr>
        <w:t>en su país de asilo como la “</w:t>
      </w:r>
      <w:r w:rsidR="00C650DD">
        <w:rPr>
          <w:lang w:val="es-ES"/>
        </w:rPr>
        <w:t>C</w:t>
      </w:r>
      <w:r w:rsidR="006B0B6F">
        <w:rPr>
          <w:lang w:val="es-ES"/>
        </w:rPr>
        <w:t>onvención internacional sobre la protección de los derechos de todos los trabajadore</w:t>
      </w:r>
      <w:r w:rsidR="006B0B6F">
        <w:rPr>
          <w:lang w:val="es-ES"/>
        </w:rPr>
        <w:t>s migratorios y de sus familiare</w:t>
      </w:r>
      <w:r w:rsidR="006B0B6F">
        <w:rPr>
          <w:lang w:val="es-ES"/>
        </w:rPr>
        <w:t>s</w:t>
      </w:r>
      <w:r w:rsidR="006B0B6F">
        <w:rPr>
          <w:lang w:val="es-ES"/>
        </w:rPr>
        <w:t>”  escrita en 1990 pero aceptada el 14 de marzo de 2003, porque necesitaba un mínimo de 20 ratificaciones, una de las cuales es de Marruecos</w:t>
      </w:r>
      <w:r w:rsidR="00D62A57">
        <w:rPr>
          <w:lang w:val="es-ES"/>
        </w:rPr>
        <w:t xml:space="preserve">.  </w:t>
      </w:r>
      <w:r w:rsidR="00D62A57" w:rsidRPr="00D62A57">
        <w:rPr>
          <w:rFonts w:eastAsia="Times New Roman" w:cs="Times New Roman"/>
          <w:lang w:val="es-ES" w:eastAsia="fr-FR"/>
        </w:rPr>
        <w:t>La convención internacional sobre los trabajadores migratorios da un marco jurídico mínimo, sobre las condiciones laborales de los trabajadores migratorios, quienes sufren, a menudo, difíciles condiciones laborales e incluso ser víctimas de redes de trata de personas.</w:t>
      </w:r>
      <w:r w:rsidR="00A960EF">
        <w:rPr>
          <w:rFonts w:eastAsia="Times New Roman" w:cs="Times New Roman"/>
          <w:lang w:val="es-ES" w:eastAsia="fr-FR"/>
        </w:rPr>
        <w:t xml:space="preserve"> </w:t>
      </w:r>
      <w:r w:rsidR="00D62A57" w:rsidRPr="00D62A57">
        <w:rPr>
          <w:rFonts w:eastAsia="Times New Roman" w:cs="Times New Roman"/>
          <w:lang w:val="es-ES" w:eastAsia="fr-FR"/>
        </w:rPr>
        <w:t>La convención busca implantar medidas para erradicar los movimientos migratorios clandestinos, castigando principalmente a traficantes, pero también a empleadores de migrantes en situación irregular.</w:t>
      </w:r>
    </w:p>
    <w:p w:rsidR="00C650DD" w:rsidRDefault="00A960EF" w:rsidP="00065BF6">
      <w:pPr>
        <w:shd w:val="clear" w:color="auto" w:fill="FFFFFF"/>
        <w:spacing w:before="100" w:beforeAutospacing="1" w:after="100" w:afterAutospacing="1" w:line="240" w:lineRule="auto"/>
        <w:jc w:val="both"/>
        <w:rPr>
          <w:rFonts w:eastAsia="Times New Roman" w:cs="Times New Roman"/>
          <w:lang w:val="es-ES" w:eastAsia="fr-FR"/>
        </w:rPr>
      </w:pPr>
      <w:r>
        <w:rPr>
          <w:rFonts w:eastAsia="Times New Roman" w:cs="Times New Roman"/>
          <w:lang w:val="es-ES" w:eastAsia="fr-FR"/>
        </w:rPr>
        <w:t>Así mismo,</w:t>
      </w:r>
      <w:r w:rsidR="00C650DD">
        <w:rPr>
          <w:rFonts w:eastAsia="Times New Roman" w:cs="Times New Roman"/>
          <w:lang w:val="es-ES" w:eastAsia="fr-FR"/>
        </w:rPr>
        <w:t xml:space="preserve"> </w:t>
      </w:r>
      <w:r w:rsidR="00C650DD" w:rsidRPr="00C650DD">
        <w:rPr>
          <w:lang w:val="es-ES"/>
        </w:rPr>
        <w:t>l</w:t>
      </w:r>
      <w:r w:rsidR="00C650DD" w:rsidRPr="00C650DD">
        <w:rPr>
          <w:lang w:val="es-ES"/>
        </w:rPr>
        <w:t xml:space="preserve">a </w:t>
      </w:r>
      <w:r w:rsidR="00C650DD">
        <w:rPr>
          <w:lang w:val="es-ES"/>
        </w:rPr>
        <w:t>“</w:t>
      </w:r>
      <w:r w:rsidR="00C650DD" w:rsidRPr="00C650DD">
        <w:rPr>
          <w:lang w:val="es-ES"/>
        </w:rPr>
        <w:t xml:space="preserve">Declaración de Nueva York para los Refugiados y los </w:t>
      </w:r>
      <w:r w:rsidR="00C650DD" w:rsidRPr="00C650DD">
        <w:rPr>
          <w:lang w:val="es-ES"/>
        </w:rPr>
        <w:t>Migrantes</w:t>
      </w:r>
      <w:r w:rsidR="00C650DD">
        <w:rPr>
          <w:lang w:val="es-ES"/>
        </w:rPr>
        <w:t xml:space="preserve">», que fue escrita el 19 de septiembre de 2016 y realizado por la ONU, </w:t>
      </w:r>
      <w:r w:rsidR="00C650DD" w:rsidRPr="00C650DD">
        <w:rPr>
          <w:lang w:val="es-ES"/>
        </w:rPr>
        <w:t>expresa la voluntad política de los dirigentes mundiales de salvar vidas, proteger derechos y compartir la responsabilidad a escala mundial</w:t>
      </w:r>
      <w:r w:rsidR="00C650DD">
        <w:rPr>
          <w:lang w:val="es-ES"/>
        </w:rPr>
        <w:t>.</w:t>
      </w:r>
      <w:r w:rsidR="00C650DD" w:rsidRPr="00C650DD">
        <w:rPr>
          <w:rFonts w:ascii="Roboto" w:hAnsi="Roboto"/>
          <w:color w:val="333333"/>
          <w:sz w:val="21"/>
          <w:szCs w:val="21"/>
          <w:lang w:val="es-ES"/>
        </w:rPr>
        <w:t xml:space="preserve"> </w:t>
      </w:r>
      <w:r w:rsidR="00C650DD" w:rsidRPr="00C650DD">
        <w:rPr>
          <w:rFonts w:eastAsia="Times New Roman" w:cs="Times New Roman"/>
          <w:lang w:val="es-ES" w:eastAsia="fr-FR"/>
        </w:rPr>
        <w:t xml:space="preserve">Proteger los derechos humanos de todos los refugiados y migrantes, independientemente de su condición. Esto incluye los derechos de las mujeres y las niñas, así como promover su participación plena, fructífera e igualitaria en la búsqueda de </w:t>
      </w:r>
      <w:r w:rsidR="00C650DD">
        <w:rPr>
          <w:rFonts w:eastAsia="Times New Roman" w:cs="Times New Roman"/>
          <w:lang w:val="es-ES" w:eastAsia="fr-FR"/>
        </w:rPr>
        <w:t>soluciones.</w:t>
      </w:r>
    </w:p>
    <w:p w:rsidR="00A960EF" w:rsidRDefault="00C650DD" w:rsidP="00065BF6">
      <w:pPr>
        <w:shd w:val="clear" w:color="auto" w:fill="FFFFFF"/>
        <w:spacing w:before="100" w:beforeAutospacing="1" w:after="100" w:afterAutospacing="1" w:line="240" w:lineRule="auto"/>
        <w:jc w:val="both"/>
        <w:rPr>
          <w:rFonts w:eastAsia="Times New Roman" w:cs="Times New Roman"/>
          <w:lang w:val="es-ES" w:eastAsia="fr-FR"/>
        </w:rPr>
      </w:pPr>
      <w:r w:rsidRPr="00C650DD">
        <w:rPr>
          <w:rFonts w:eastAsia="Times New Roman" w:cs="Times New Roman"/>
          <w:lang w:val="es-ES" w:eastAsia="fr-FR"/>
        </w:rPr>
        <w:lastRenderedPageBreak/>
        <w:t xml:space="preserve">Asegurar que todos los niños refugiados y migrantes estén estudiando en un plazo de unos meses después de su llegada. Prevenir la violencia sexual y por razón de género, y responder ante ella. Prestar apoyo a los países que rescaten, reciban y acojan a un gran número de refugiados y migrantes. Trabajar para poner fin a la práctica de detener a los niños a los efectos de determinar su estatus migratorio. Condenar enérgicamente la xenofobia contra los refugiados y los migrantes, y respaldar una campaña mundial para combatirla. Reforzar la contribución positiva de los migrantes al desarrollo económico y social de los países de acogida, etc. </w:t>
      </w:r>
    </w:p>
    <w:p w:rsidR="00065BF6" w:rsidRPr="00D62A57" w:rsidRDefault="00F7547C" w:rsidP="00065BF6">
      <w:pPr>
        <w:shd w:val="clear" w:color="auto" w:fill="FFFFFF"/>
        <w:spacing w:before="100" w:beforeAutospacing="1" w:after="100" w:afterAutospacing="1" w:line="240" w:lineRule="auto"/>
        <w:jc w:val="both"/>
        <w:rPr>
          <w:rFonts w:eastAsia="Times New Roman" w:cs="Times New Roman"/>
          <w:lang w:val="es-ES" w:eastAsia="fr-FR"/>
        </w:rPr>
      </w:pPr>
      <w:r>
        <w:rPr>
          <w:rFonts w:eastAsia="Times New Roman" w:cs="Times New Roman"/>
          <w:lang w:val="es-ES" w:eastAsia="fr-FR"/>
        </w:rPr>
        <w:t xml:space="preserve">En conclusión, Marruecos intenta limitar el número de inmigrantes en partir y siempre intenta asegurar el bienestar de sus habitantes en otro país. </w:t>
      </w:r>
    </w:p>
    <w:p w:rsidR="0036473E" w:rsidRPr="00C650DD" w:rsidRDefault="0036473E" w:rsidP="00417AD2">
      <w:pPr>
        <w:rPr>
          <w:lang w:val="es-ES"/>
        </w:rPr>
      </w:pPr>
    </w:p>
    <w:p w:rsidR="00417AD2" w:rsidRDefault="00757F39" w:rsidP="00417AD2">
      <w:pPr>
        <w:rPr>
          <w:lang w:val="es-ES"/>
        </w:rPr>
      </w:pPr>
      <w:r>
        <w:rPr>
          <w:lang w:val="es-ES"/>
        </w:rPr>
        <w:t xml:space="preserve">  </w:t>
      </w:r>
    </w:p>
    <w:p w:rsidR="00417AD2" w:rsidRDefault="00417AD2">
      <w:pPr>
        <w:rPr>
          <w:lang w:val="es-ES"/>
        </w:rPr>
      </w:pPr>
    </w:p>
    <w:p w:rsidR="00417AD2" w:rsidRPr="00417AD2" w:rsidRDefault="00417AD2">
      <w:pPr>
        <w:rPr>
          <w:lang w:val="es-ES"/>
        </w:rPr>
      </w:pPr>
    </w:p>
    <w:sectPr w:rsidR="00417AD2" w:rsidRPr="00417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3649"/>
    <w:multiLevelType w:val="multilevel"/>
    <w:tmpl w:val="810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D6444"/>
    <w:multiLevelType w:val="multilevel"/>
    <w:tmpl w:val="A7C4BDC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34F84C9E"/>
    <w:multiLevelType w:val="multilevel"/>
    <w:tmpl w:val="0BD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D2"/>
    <w:rsid w:val="00007DA1"/>
    <w:rsid w:val="00065BF6"/>
    <w:rsid w:val="00222156"/>
    <w:rsid w:val="0036473E"/>
    <w:rsid w:val="00417AD2"/>
    <w:rsid w:val="00504180"/>
    <w:rsid w:val="006B0B6F"/>
    <w:rsid w:val="00757F39"/>
    <w:rsid w:val="007645FA"/>
    <w:rsid w:val="008D5AF1"/>
    <w:rsid w:val="00A960EF"/>
    <w:rsid w:val="00BD167D"/>
    <w:rsid w:val="00C650DD"/>
    <w:rsid w:val="00D62A57"/>
    <w:rsid w:val="00DB1939"/>
    <w:rsid w:val="00F7547C"/>
    <w:rsid w:val="00F94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0839">
      <w:bodyDiv w:val="1"/>
      <w:marLeft w:val="0"/>
      <w:marRight w:val="0"/>
      <w:marTop w:val="0"/>
      <w:marBottom w:val="0"/>
      <w:divBdr>
        <w:top w:val="none" w:sz="0" w:space="0" w:color="auto"/>
        <w:left w:val="none" w:sz="0" w:space="0" w:color="auto"/>
        <w:bottom w:val="none" w:sz="0" w:space="0" w:color="auto"/>
        <w:right w:val="none" w:sz="0" w:space="0" w:color="auto"/>
      </w:divBdr>
      <w:divsChild>
        <w:div w:id="464129260">
          <w:marLeft w:val="0"/>
          <w:marRight w:val="0"/>
          <w:marTop w:val="0"/>
          <w:marBottom w:val="0"/>
          <w:divBdr>
            <w:top w:val="none" w:sz="0" w:space="0" w:color="auto"/>
            <w:left w:val="none" w:sz="0" w:space="0" w:color="auto"/>
            <w:bottom w:val="none" w:sz="0" w:space="0" w:color="auto"/>
            <w:right w:val="none" w:sz="0" w:space="0" w:color="auto"/>
          </w:divBdr>
          <w:divsChild>
            <w:div w:id="873690247">
              <w:marLeft w:val="0"/>
              <w:marRight w:val="0"/>
              <w:marTop w:val="0"/>
              <w:marBottom w:val="0"/>
              <w:divBdr>
                <w:top w:val="none" w:sz="0" w:space="0" w:color="auto"/>
                <w:left w:val="none" w:sz="0" w:space="0" w:color="auto"/>
                <w:bottom w:val="none" w:sz="0" w:space="0" w:color="auto"/>
                <w:right w:val="none" w:sz="0" w:space="0" w:color="auto"/>
              </w:divBdr>
              <w:divsChild>
                <w:div w:id="419376429">
                  <w:marLeft w:val="0"/>
                  <w:marRight w:val="0"/>
                  <w:marTop w:val="0"/>
                  <w:marBottom w:val="0"/>
                  <w:divBdr>
                    <w:top w:val="none" w:sz="0" w:space="0" w:color="auto"/>
                    <w:left w:val="none" w:sz="0" w:space="0" w:color="auto"/>
                    <w:bottom w:val="none" w:sz="0" w:space="0" w:color="auto"/>
                    <w:right w:val="none" w:sz="0" w:space="0" w:color="auto"/>
                  </w:divBdr>
                  <w:divsChild>
                    <w:div w:id="6314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4413">
      <w:bodyDiv w:val="1"/>
      <w:marLeft w:val="0"/>
      <w:marRight w:val="0"/>
      <w:marTop w:val="0"/>
      <w:marBottom w:val="0"/>
      <w:divBdr>
        <w:top w:val="none" w:sz="0" w:space="0" w:color="auto"/>
        <w:left w:val="none" w:sz="0" w:space="0" w:color="auto"/>
        <w:bottom w:val="none" w:sz="0" w:space="0" w:color="auto"/>
        <w:right w:val="none" w:sz="0" w:space="0" w:color="auto"/>
      </w:divBdr>
      <w:divsChild>
        <w:div w:id="1207838819">
          <w:marLeft w:val="0"/>
          <w:marRight w:val="0"/>
          <w:marTop w:val="0"/>
          <w:marBottom w:val="0"/>
          <w:divBdr>
            <w:top w:val="none" w:sz="0" w:space="0" w:color="auto"/>
            <w:left w:val="none" w:sz="0" w:space="0" w:color="auto"/>
            <w:bottom w:val="none" w:sz="0" w:space="0" w:color="auto"/>
            <w:right w:val="none" w:sz="0" w:space="0" w:color="auto"/>
          </w:divBdr>
          <w:divsChild>
            <w:div w:id="268389086">
              <w:marLeft w:val="0"/>
              <w:marRight w:val="0"/>
              <w:marTop w:val="0"/>
              <w:marBottom w:val="0"/>
              <w:divBdr>
                <w:top w:val="none" w:sz="0" w:space="0" w:color="auto"/>
                <w:left w:val="none" w:sz="0" w:space="0" w:color="auto"/>
                <w:bottom w:val="none" w:sz="0" w:space="0" w:color="auto"/>
                <w:right w:val="none" w:sz="0" w:space="0" w:color="auto"/>
              </w:divBdr>
              <w:divsChild>
                <w:div w:id="1549608259">
                  <w:marLeft w:val="0"/>
                  <w:marRight w:val="0"/>
                  <w:marTop w:val="0"/>
                  <w:marBottom w:val="0"/>
                  <w:divBdr>
                    <w:top w:val="none" w:sz="0" w:space="0" w:color="auto"/>
                    <w:left w:val="none" w:sz="0" w:space="0" w:color="auto"/>
                    <w:bottom w:val="none" w:sz="0" w:space="0" w:color="auto"/>
                    <w:right w:val="none" w:sz="0" w:space="0" w:color="auto"/>
                  </w:divBdr>
                  <w:divsChild>
                    <w:div w:id="1917780671">
                      <w:marLeft w:val="0"/>
                      <w:marRight w:val="0"/>
                      <w:marTop w:val="0"/>
                      <w:marBottom w:val="0"/>
                      <w:divBdr>
                        <w:top w:val="none" w:sz="0" w:space="0" w:color="auto"/>
                        <w:left w:val="none" w:sz="0" w:space="0" w:color="auto"/>
                        <w:bottom w:val="none" w:sz="0" w:space="0" w:color="auto"/>
                        <w:right w:val="none" w:sz="0" w:space="0" w:color="auto"/>
                      </w:divBdr>
                      <w:divsChild>
                        <w:div w:id="1306550769">
                          <w:marLeft w:val="0"/>
                          <w:marRight w:val="0"/>
                          <w:marTop w:val="0"/>
                          <w:marBottom w:val="0"/>
                          <w:divBdr>
                            <w:top w:val="none" w:sz="0" w:space="0" w:color="auto"/>
                            <w:left w:val="none" w:sz="0" w:space="0" w:color="auto"/>
                            <w:bottom w:val="none" w:sz="0" w:space="0" w:color="auto"/>
                            <w:right w:val="none" w:sz="0" w:space="0" w:color="auto"/>
                          </w:divBdr>
                          <w:divsChild>
                            <w:div w:id="2239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750148">
      <w:bodyDiv w:val="1"/>
      <w:marLeft w:val="0"/>
      <w:marRight w:val="0"/>
      <w:marTop w:val="0"/>
      <w:marBottom w:val="0"/>
      <w:divBdr>
        <w:top w:val="none" w:sz="0" w:space="0" w:color="auto"/>
        <w:left w:val="none" w:sz="0" w:space="0" w:color="auto"/>
        <w:bottom w:val="none" w:sz="0" w:space="0" w:color="auto"/>
        <w:right w:val="none" w:sz="0" w:space="0" w:color="auto"/>
      </w:divBdr>
      <w:divsChild>
        <w:div w:id="573853718">
          <w:marLeft w:val="0"/>
          <w:marRight w:val="0"/>
          <w:marTop w:val="0"/>
          <w:marBottom w:val="0"/>
          <w:divBdr>
            <w:top w:val="none" w:sz="0" w:space="0" w:color="auto"/>
            <w:left w:val="none" w:sz="0" w:space="0" w:color="auto"/>
            <w:bottom w:val="none" w:sz="0" w:space="0" w:color="auto"/>
            <w:right w:val="none" w:sz="0" w:space="0" w:color="auto"/>
          </w:divBdr>
          <w:divsChild>
            <w:div w:id="2046562503">
              <w:marLeft w:val="0"/>
              <w:marRight w:val="0"/>
              <w:marTop w:val="0"/>
              <w:marBottom w:val="0"/>
              <w:divBdr>
                <w:top w:val="none" w:sz="0" w:space="0" w:color="auto"/>
                <w:left w:val="none" w:sz="0" w:space="0" w:color="auto"/>
                <w:bottom w:val="none" w:sz="0" w:space="0" w:color="auto"/>
                <w:right w:val="none" w:sz="0" w:space="0" w:color="auto"/>
              </w:divBdr>
              <w:divsChild>
                <w:div w:id="1925408251">
                  <w:marLeft w:val="0"/>
                  <w:marRight w:val="0"/>
                  <w:marTop w:val="0"/>
                  <w:marBottom w:val="0"/>
                  <w:divBdr>
                    <w:top w:val="none" w:sz="0" w:space="0" w:color="auto"/>
                    <w:left w:val="none" w:sz="0" w:space="0" w:color="auto"/>
                    <w:bottom w:val="none" w:sz="0" w:space="0" w:color="auto"/>
                    <w:right w:val="none" w:sz="0" w:space="0" w:color="auto"/>
                  </w:divBdr>
                  <w:divsChild>
                    <w:div w:id="1297569481">
                      <w:marLeft w:val="0"/>
                      <w:marRight w:val="0"/>
                      <w:marTop w:val="0"/>
                      <w:marBottom w:val="0"/>
                      <w:divBdr>
                        <w:top w:val="none" w:sz="0" w:space="0" w:color="auto"/>
                        <w:left w:val="none" w:sz="0" w:space="0" w:color="auto"/>
                        <w:bottom w:val="none" w:sz="0" w:space="0" w:color="auto"/>
                        <w:right w:val="none" w:sz="0" w:space="0" w:color="auto"/>
                      </w:divBdr>
                      <w:divsChild>
                        <w:div w:id="560554586">
                          <w:marLeft w:val="0"/>
                          <w:marRight w:val="0"/>
                          <w:marTop w:val="0"/>
                          <w:marBottom w:val="0"/>
                          <w:divBdr>
                            <w:top w:val="none" w:sz="0" w:space="0" w:color="auto"/>
                            <w:left w:val="none" w:sz="0" w:space="0" w:color="auto"/>
                            <w:bottom w:val="none" w:sz="0" w:space="0" w:color="auto"/>
                            <w:right w:val="none" w:sz="0" w:space="0" w:color="auto"/>
                          </w:divBdr>
                          <w:divsChild>
                            <w:div w:id="467285016">
                              <w:marLeft w:val="0"/>
                              <w:marRight w:val="0"/>
                              <w:marTop w:val="0"/>
                              <w:marBottom w:val="0"/>
                              <w:divBdr>
                                <w:top w:val="none" w:sz="0" w:space="0" w:color="auto"/>
                                <w:left w:val="none" w:sz="0" w:space="0" w:color="auto"/>
                                <w:bottom w:val="none" w:sz="0" w:space="0" w:color="auto"/>
                                <w:right w:val="none" w:sz="0" w:space="0" w:color="auto"/>
                              </w:divBdr>
                              <w:divsChild>
                                <w:div w:id="1621952830">
                                  <w:marLeft w:val="0"/>
                                  <w:marRight w:val="0"/>
                                  <w:marTop w:val="0"/>
                                  <w:marBottom w:val="0"/>
                                  <w:divBdr>
                                    <w:top w:val="none" w:sz="0" w:space="0" w:color="auto"/>
                                    <w:left w:val="none" w:sz="0" w:space="0" w:color="auto"/>
                                    <w:bottom w:val="none" w:sz="0" w:space="0" w:color="auto"/>
                                    <w:right w:val="none" w:sz="0" w:space="0" w:color="auto"/>
                                  </w:divBdr>
                                  <w:divsChild>
                                    <w:div w:id="1485514063">
                                      <w:marLeft w:val="0"/>
                                      <w:marRight w:val="0"/>
                                      <w:marTop w:val="0"/>
                                      <w:marBottom w:val="0"/>
                                      <w:divBdr>
                                        <w:top w:val="none" w:sz="0" w:space="0" w:color="auto"/>
                                        <w:left w:val="none" w:sz="0" w:space="0" w:color="auto"/>
                                        <w:bottom w:val="none" w:sz="0" w:space="0" w:color="auto"/>
                                        <w:right w:val="none" w:sz="0" w:space="0" w:color="auto"/>
                                      </w:divBdr>
                                      <w:divsChild>
                                        <w:div w:id="1643654766">
                                          <w:marLeft w:val="0"/>
                                          <w:marRight w:val="0"/>
                                          <w:marTop w:val="0"/>
                                          <w:marBottom w:val="0"/>
                                          <w:divBdr>
                                            <w:top w:val="none" w:sz="0" w:space="0" w:color="auto"/>
                                            <w:left w:val="none" w:sz="0" w:space="0" w:color="auto"/>
                                            <w:bottom w:val="none" w:sz="0" w:space="0" w:color="auto"/>
                                            <w:right w:val="none" w:sz="0" w:space="0" w:color="auto"/>
                                          </w:divBdr>
                                          <w:divsChild>
                                            <w:div w:id="1915238767">
                                              <w:marLeft w:val="0"/>
                                              <w:marRight w:val="0"/>
                                              <w:marTop w:val="0"/>
                                              <w:marBottom w:val="0"/>
                                              <w:divBdr>
                                                <w:top w:val="none" w:sz="0" w:space="0" w:color="auto"/>
                                                <w:left w:val="none" w:sz="0" w:space="0" w:color="auto"/>
                                                <w:bottom w:val="none" w:sz="0" w:space="0" w:color="auto"/>
                                                <w:right w:val="none" w:sz="0" w:space="0" w:color="auto"/>
                                              </w:divBdr>
                                              <w:divsChild>
                                                <w:div w:id="744109763">
                                                  <w:marLeft w:val="0"/>
                                                  <w:marRight w:val="0"/>
                                                  <w:marTop w:val="0"/>
                                                  <w:marBottom w:val="0"/>
                                                  <w:divBdr>
                                                    <w:top w:val="none" w:sz="0" w:space="0" w:color="auto"/>
                                                    <w:left w:val="none" w:sz="0" w:space="0" w:color="auto"/>
                                                    <w:bottom w:val="none" w:sz="0" w:space="0" w:color="auto"/>
                                                    <w:right w:val="none" w:sz="0" w:space="0" w:color="auto"/>
                                                  </w:divBdr>
                                                  <w:divsChild>
                                                    <w:div w:id="833299156">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sChild>
                                                            <w:div w:id="2032493012">
                                                              <w:marLeft w:val="0"/>
                                                              <w:marRight w:val="0"/>
                                                              <w:marTop w:val="0"/>
                                                              <w:marBottom w:val="0"/>
                                                              <w:divBdr>
                                                                <w:top w:val="none" w:sz="0" w:space="0" w:color="auto"/>
                                                                <w:left w:val="none" w:sz="0" w:space="0" w:color="auto"/>
                                                                <w:bottom w:val="none" w:sz="0" w:space="0" w:color="auto"/>
                                                                <w:right w:val="none" w:sz="0" w:space="0" w:color="auto"/>
                                                              </w:divBdr>
                                                              <w:divsChild>
                                                                <w:div w:id="2125997035">
                                                                  <w:marLeft w:val="0"/>
                                                                  <w:marRight w:val="0"/>
                                                                  <w:marTop w:val="0"/>
                                                                  <w:marBottom w:val="0"/>
                                                                  <w:divBdr>
                                                                    <w:top w:val="none" w:sz="0" w:space="0" w:color="auto"/>
                                                                    <w:left w:val="none" w:sz="0" w:space="0" w:color="auto"/>
                                                                    <w:bottom w:val="none" w:sz="0" w:space="0" w:color="auto"/>
                                                                    <w:right w:val="none" w:sz="0" w:space="0" w:color="auto"/>
                                                                  </w:divBdr>
                                                                  <w:divsChild>
                                                                    <w:div w:id="145442484">
                                                                      <w:marLeft w:val="0"/>
                                                                      <w:marRight w:val="0"/>
                                                                      <w:marTop w:val="0"/>
                                                                      <w:marBottom w:val="0"/>
                                                                      <w:divBdr>
                                                                        <w:top w:val="none" w:sz="0" w:space="0" w:color="auto"/>
                                                                        <w:left w:val="none" w:sz="0" w:space="0" w:color="auto"/>
                                                                        <w:bottom w:val="none" w:sz="0" w:space="0" w:color="auto"/>
                                                                        <w:right w:val="none" w:sz="0" w:space="0" w:color="auto"/>
                                                                      </w:divBdr>
                                                                      <w:divsChild>
                                                                        <w:div w:id="1607805456">
                                                                          <w:marLeft w:val="0"/>
                                                                          <w:marRight w:val="0"/>
                                                                          <w:marTop w:val="0"/>
                                                                          <w:marBottom w:val="0"/>
                                                                          <w:divBdr>
                                                                            <w:top w:val="none" w:sz="0" w:space="0" w:color="auto"/>
                                                                            <w:left w:val="none" w:sz="0" w:space="0" w:color="auto"/>
                                                                            <w:bottom w:val="none" w:sz="0" w:space="0" w:color="auto"/>
                                                                            <w:right w:val="none" w:sz="0" w:space="0" w:color="auto"/>
                                                                          </w:divBdr>
                                                                          <w:divsChild>
                                                                            <w:div w:id="595670235">
                                                                              <w:marLeft w:val="0"/>
                                                                              <w:marRight w:val="0"/>
                                                                              <w:marTop w:val="0"/>
                                                                              <w:marBottom w:val="0"/>
                                                                              <w:divBdr>
                                                                                <w:top w:val="none" w:sz="0" w:space="0" w:color="auto"/>
                                                                                <w:left w:val="none" w:sz="0" w:space="0" w:color="auto"/>
                                                                                <w:bottom w:val="none" w:sz="0" w:space="0" w:color="auto"/>
                                                                                <w:right w:val="none" w:sz="0" w:space="0" w:color="auto"/>
                                                                              </w:divBdr>
                                                                              <w:divsChild>
                                                                                <w:div w:id="1495952916">
                                                                                  <w:marLeft w:val="0"/>
                                                                                  <w:marRight w:val="0"/>
                                                                                  <w:marTop w:val="0"/>
                                                                                  <w:marBottom w:val="0"/>
                                                                                  <w:divBdr>
                                                                                    <w:top w:val="none" w:sz="0" w:space="0" w:color="auto"/>
                                                                                    <w:left w:val="none" w:sz="0" w:space="0" w:color="auto"/>
                                                                                    <w:bottom w:val="none" w:sz="0" w:space="0" w:color="auto"/>
                                                                                    <w:right w:val="none" w:sz="0" w:space="0" w:color="auto"/>
                                                                                  </w:divBdr>
                                                                                  <w:divsChild>
                                                                                    <w:div w:id="2049331662">
                                                                                      <w:marLeft w:val="0"/>
                                                                                      <w:marRight w:val="0"/>
                                                                                      <w:marTop w:val="0"/>
                                                                                      <w:marBottom w:val="0"/>
                                                                                      <w:divBdr>
                                                                                        <w:top w:val="none" w:sz="0" w:space="0" w:color="auto"/>
                                                                                        <w:left w:val="none" w:sz="0" w:space="0" w:color="auto"/>
                                                                                        <w:bottom w:val="none" w:sz="0" w:space="0" w:color="auto"/>
                                                                                        <w:right w:val="none" w:sz="0" w:space="0" w:color="auto"/>
                                                                                      </w:divBdr>
                                                                                      <w:divsChild>
                                                                                        <w:div w:id="639774303">
                                                                                          <w:marLeft w:val="0"/>
                                                                                          <w:marRight w:val="0"/>
                                                                                          <w:marTop w:val="0"/>
                                                                                          <w:marBottom w:val="0"/>
                                                                                          <w:divBdr>
                                                                                            <w:top w:val="none" w:sz="0" w:space="0" w:color="auto"/>
                                                                                            <w:left w:val="none" w:sz="0" w:space="0" w:color="auto"/>
                                                                                            <w:bottom w:val="none" w:sz="0" w:space="0" w:color="auto"/>
                                                                                            <w:right w:val="none" w:sz="0" w:space="0" w:color="auto"/>
                                                                                          </w:divBdr>
                                                                                          <w:divsChild>
                                                                                            <w:div w:id="294485062">
                                                                                              <w:marLeft w:val="0"/>
                                                                                              <w:marRight w:val="120"/>
                                                                                              <w:marTop w:val="0"/>
                                                                                              <w:marBottom w:val="150"/>
                                                                                              <w:divBdr>
                                                                                                <w:top w:val="single" w:sz="2" w:space="0" w:color="EFEFEF"/>
                                                                                                <w:left w:val="single" w:sz="6" w:space="0" w:color="EFEFEF"/>
                                                                                                <w:bottom w:val="single" w:sz="6" w:space="0" w:color="E2E2E2"/>
                                                                                                <w:right w:val="single" w:sz="6" w:space="0" w:color="EFEFEF"/>
                                                                                              </w:divBdr>
                                                                                              <w:divsChild>
                                                                                                <w:div w:id="1856966831">
                                                                                                  <w:marLeft w:val="0"/>
                                                                                                  <w:marRight w:val="0"/>
                                                                                                  <w:marTop w:val="0"/>
                                                                                                  <w:marBottom w:val="0"/>
                                                                                                  <w:divBdr>
                                                                                                    <w:top w:val="none" w:sz="0" w:space="0" w:color="auto"/>
                                                                                                    <w:left w:val="none" w:sz="0" w:space="0" w:color="auto"/>
                                                                                                    <w:bottom w:val="none" w:sz="0" w:space="0" w:color="auto"/>
                                                                                                    <w:right w:val="none" w:sz="0" w:space="0" w:color="auto"/>
                                                                                                  </w:divBdr>
                                                                                                  <w:divsChild>
                                                                                                    <w:div w:id="1608342514">
                                                                                                      <w:marLeft w:val="0"/>
                                                                                                      <w:marRight w:val="0"/>
                                                                                                      <w:marTop w:val="0"/>
                                                                                                      <w:marBottom w:val="0"/>
                                                                                                      <w:divBdr>
                                                                                                        <w:top w:val="none" w:sz="0" w:space="0" w:color="auto"/>
                                                                                                        <w:left w:val="none" w:sz="0" w:space="0" w:color="auto"/>
                                                                                                        <w:bottom w:val="none" w:sz="0" w:space="0" w:color="auto"/>
                                                                                                        <w:right w:val="none" w:sz="0" w:space="0" w:color="auto"/>
                                                                                                      </w:divBdr>
                                                                                                      <w:divsChild>
                                                                                                        <w:div w:id="1774394719">
                                                                                                          <w:marLeft w:val="0"/>
                                                                                                          <w:marRight w:val="0"/>
                                                                                                          <w:marTop w:val="0"/>
                                                                                                          <w:marBottom w:val="0"/>
                                                                                                          <w:divBdr>
                                                                                                            <w:top w:val="none" w:sz="0" w:space="0" w:color="auto"/>
                                                                                                            <w:left w:val="none" w:sz="0" w:space="0" w:color="auto"/>
                                                                                                            <w:bottom w:val="none" w:sz="0" w:space="0" w:color="auto"/>
                                                                                                            <w:right w:val="none" w:sz="0" w:space="0" w:color="auto"/>
                                                                                                          </w:divBdr>
                                                                                                          <w:divsChild>
                                                                                                            <w:div w:id="1780951719">
                                                                                                              <w:marLeft w:val="0"/>
                                                                                                              <w:marRight w:val="0"/>
                                                                                                              <w:marTop w:val="0"/>
                                                                                                              <w:marBottom w:val="0"/>
                                                                                                              <w:divBdr>
                                                                                                                <w:top w:val="none" w:sz="0" w:space="0" w:color="auto"/>
                                                                                                                <w:left w:val="none" w:sz="0" w:space="0" w:color="auto"/>
                                                                                                                <w:bottom w:val="none" w:sz="0" w:space="0" w:color="auto"/>
                                                                                                                <w:right w:val="none" w:sz="0" w:space="0" w:color="auto"/>
                                                                                                              </w:divBdr>
                                                                                                              <w:divsChild>
                                                                                                                <w:div w:id="1426733066">
                                                                                                                  <w:marLeft w:val="-570"/>
                                                                                                                  <w:marRight w:val="0"/>
                                                                                                                  <w:marTop w:val="150"/>
                                                                                                                  <w:marBottom w:val="225"/>
                                                                                                                  <w:divBdr>
                                                                                                                    <w:top w:val="single" w:sz="6" w:space="2" w:color="D0D0D0"/>
                                                                                                                    <w:left w:val="single" w:sz="6" w:space="2" w:color="D0D0D0"/>
                                                                                                                    <w:bottom w:val="single" w:sz="6" w:space="2" w:color="D0D0D0"/>
                                                                                                                    <w:right w:val="single" w:sz="6" w:space="2" w:color="D0D0D0"/>
                                                                                                                  </w:divBdr>
                                                                                                                  <w:divsChild>
                                                                                                                    <w:div w:id="1621691802">
                                                                                                                      <w:marLeft w:val="225"/>
                                                                                                                      <w:marRight w:val="225"/>
                                                                                                                      <w:marTop w:val="75"/>
                                                                                                                      <w:marBottom w:val="75"/>
                                                                                                                      <w:divBdr>
                                                                                                                        <w:top w:val="none" w:sz="0" w:space="0" w:color="auto"/>
                                                                                                                        <w:left w:val="none" w:sz="0" w:space="0" w:color="auto"/>
                                                                                                                        <w:bottom w:val="none" w:sz="0" w:space="0" w:color="auto"/>
                                                                                                                        <w:right w:val="none" w:sz="0" w:space="0" w:color="auto"/>
                                                                                                                      </w:divBdr>
                                                                                                                      <w:divsChild>
                                                                                                                        <w:div w:id="1399285449">
                                                                                                                          <w:marLeft w:val="0"/>
                                                                                                                          <w:marRight w:val="0"/>
                                                                                                                          <w:marTop w:val="0"/>
                                                                                                                          <w:marBottom w:val="0"/>
                                                                                                                          <w:divBdr>
                                                                                                                            <w:top w:val="single" w:sz="6" w:space="0" w:color="auto"/>
                                                                                                                            <w:left w:val="single" w:sz="6" w:space="0" w:color="auto"/>
                                                                                                                            <w:bottom w:val="single" w:sz="6" w:space="0" w:color="auto"/>
                                                                                                                            <w:right w:val="single" w:sz="6" w:space="0" w:color="auto"/>
                                                                                                                          </w:divBdr>
                                                                                                                          <w:divsChild>
                                                                                                                            <w:div w:id="3284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sanz de acedo hecquet</dc:creator>
  <cp:lastModifiedBy>rafael sanz de acedo hecquet</cp:lastModifiedBy>
  <cp:revision>9</cp:revision>
  <dcterms:created xsi:type="dcterms:W3CDTF">2017-12-29T10:06:00Z</dcterms:created>
  <dcterms:modified xsi:type="dcterms:W3CDTF">2017-12-30T09:43:00Z</dcterms:modified>
</cp:coreProperties>
</file>